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6DCA1" w14:textId="77777777" w:rsidR="00E12A8F" w:rsidRPr="00F70447" w:rsidRDefault="00B72D10">
      <w:pPr>
        <w:rPr>
          <w:b/>
          <w:sz w:val="28"/>
          <w:u w:val="single"/>
        </w:rPr>
      </w:pPr>
      <w:r>
        <w:rPr>
          <w:b/>
          <w:sz w:val="28"/>
          <w:u w:val="single"/>
        </w:rPr>
        <w:t>Directions to log i</w:t>
      </w:r>
      <w:r w:rsidR="00E12A8F" w:rsidRPr="00F70447">
        <w:rPr>
          <w:b/>
          <w:sz w:val="28"/>
          <w:u w:val="single"/>
        </w:rPr>
        <w:t xml:space="preserve">nto the Portal. </w:t>
      </w:r>
    </w:p>
    <w:p w14:paraId="3B7AD206" w14:textId="77777777" w:rsidR="00254BF6" w:rsidRPr="00F70447" w:rsidRDefault="00254BF6" w:rsidP="00254BF6">
      <w:pPr>
        <w:pStyle w:val="ListParagraph"/>
        <w:numPr>
          <w:ilvl w:val="0"/>
          <w:numId w:val="1"/>
        </w:numPr>
        <w:rPr>
          <w:sz w:val="28"/>
        </w:rPr>
      </w:pPr>
      <w:r w:rsidRPr="00F70447">
        <w:rPr>
          <w:sz w:val="28"/>
        </w:rPr>
        <w:t xml:space="preserve">Go to Seminole County Public Schools website to access the portal. </w:t>
      </w:r>
    </w:p>
    <w:p w14:paraId="71D7F93B" w14:textId="77777777" w:rsidR="00254BF6" w:rsidRPr="00F70447" w:rsidRDefault="002D7B48" w:rsidP="00254BF6">
      <w:pPr>
        <w:ind w:firstLine="720"/>
        <w:rPr>
          <w:sz w:val="28"/>
        </w:rPr>
      </w:pPr>
      <w:hyperlink r:id="rId5" w:history="1">
        <w:r w:rsidR="00254BF6" w:rsidRPr="00F70447">
          <w:rPr>
            <w:rStyle w:val="Hyperlink"/>
            <w:sz w:val="28"/>
          </w:rPr>
          <w:t>https://www.scps.k12.fl.us/portal/index.stml</w:t>
        </w:r>
      </w:hyperlink>
    </w:p>
    <w:p w14:paraId="05815076" w14:textId="77777777" w:rsidR="00254BF6" w:rsidRPr="00F70447" w:rsidRDefault="00E12A8F" w:rsidP="00254BF6">
      <w:pPr>
        <w:pStyle w:val="ListParagraph"/>
        <w:numPr>
          <w:ilvl w:val="0"/>
          <w:numId w:val="1"/>
        </w:numPr>
        <w:rPr>
          <w:sz w:val="28"/>
        </w:rPr>
      </w:pPr>
      <w:r w:rsidRPr="00F70447">
        <w:rPr>
          <w:sz w:val="28"/>
        </w:rPr>
        <w:t>Click on the picture of the Portal.</w:t>
      </w:r>
    </w:p>
    <w:p w14:paraId="4CF87471" w14:textId="77777777" w:rsidR="00254BF6" w:rsidRDefault="00E12A8F" w:rsidP="00E12A8F">
      <w:pPr>
        <w:ind w:firstLine="360"/>
      </w:pPr>
      <w:r>
        <w:rPr>
          <w:noProof/>
        </w:rPr>
        <w:drawing>
          <wp:inline distT="0" distB="0" distL="0" distR="0" wp14:anchorId="48E2E939" wp14:editId="441A11A3">
            <wp:extent cx="2343150" cy="1770985"/>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60CB9D.tmp"/>
                    <pic:cNvPicPr/>
                  </pic:nvPicPr>
                  <pic:blipFill>
                    <a:blip r:embed="rId6">
                      <a:extLst>
                        <a:ext uri="{28A0092B-C50C-407E-A947-70E740481C1C}">
                          <a14:useLocalDpi xmlns:a14="http://schemas.microsoft.com/office/drawing/2010/main" val="0"/>
                        </a:ext>
                      </a:extLst>
                    </a:blip>
                    <a:stretch>
                      <a:fillRect/>
                    </a:stretch>
                  </pic:blipFill>
                  <pic:spPr>
                    <a:xfrm>
                      <a:off x="0" y="0"/>
                      <a:ext cx="2359194" cy="1783111"/>
                    </a:xfrm>
                    <a:prstGeom prst="rect">
                      <a:avLst/>
                    </a:prstGeom>
                  </pic:spPr>
                </pic:pic>
              </a:graphicData>
            </a:graphic>
          </wp:inline>
        </w:drawing>
      </w:r>
    </w:p>
    <w:p w14:paraId="7297E804" w14:textId="77777777" w:rsidR="00E12A8F" w:rsidRPr="00F70447" w:rsidRDefault="00E12A8F" w:rsidP="00E12A8F">
      <w:pPr>
        <w:pStyle w:val="ListParagraph"/>
        <w:numPr>
          <w:ilvl w:val="0"/>
          <w:numId w:val="1"/>
        </w:numPr>
        <w:rPr>
          <w:sz w:val="28"/>
        </w:rPr>
      </w:pPr>
      <w:r w:rsidRPr="00F70447">
        <w:rPr>
          <w:sz w:val="28"/>
        </w:rPr>
        <w:t>Enter your username and password.</w:t>
      </w:r>
    </w:p>
    <w:p w14:paraId="48ACE0E8" w14:textId="77777777" w:rsidR="00E12A8F" w:rsidRPr="00F70447" w:rsidRDefault="00E12A8F" w:rsidP="00E12A8F">
      <w:pPr>
        <w:pStyle w:val="ListParagraph"/>
        <w:rPr>
          <w:sz w:val="28"/>
        </w:rPr>
      </w:pPr>
    </w:p>
    <w:p w14:paraId="2B3CFD13" w14:textId="77777777" w:rsidR="00E12A8F" w:rsidRDefault="00E12A8F" w:rsidP="00E12A8F">
      <w:pPr>
        <w:pStyle w:val="ListParagraph"/>
      </w:pPr>
    </w:p>
    <w:p w14:paraId="5DC57EBE" w14:textId="77777777" w:rsidR="00F70447" w:rsidRDefault="00F70447" w:rsidP="00E12A8F">
      <w:pPr>
        <w:rPr>
          <w:b/>
          <w:sz w:val="28"/>
          <w:u w:val="single"/>
        </w:rPr>
      </w:pPr>
    </w:p>
    <w:p w14:paraId="7C9C2BBE" w14:textId="77777777" w:rsidR="00F70447" w:rsidRDefault="00F70447" w:rsidP="00E12A8F">
      <w:pPr>
        <w:rPr>
          <w:b/>
          <w:sz w:val="28"/>
          <w:u w:val="single"/>
        </w:rPr>
      </w:pPr>
    </w:p>
    <w:p w14:paraId="0E47075F" w14:textId="77777777" w:rsidR="00F70447" w:rsidRDefault="00F70447" w:rsidP="00E12A8F">
      <w:pPr>
        <w:rPr>
          <w:b/>
          <w:sz w:val="28"/>
          <w:u w:val="single"/>
        </w:rPr>
      </w:pPr>
    </w:p>
    <w:p w14:paraId="55F277FD" w14:textId="77777777" w:rsidR="00F70447" w:rsidRDefault="00F70447" w:rsidP="00E12A8F">
      <w:pPr>
        <w:rPr>
          <w:b/>
          <w:sz w:val="28"/>
          <w:u w:val="single"/>
        </w:rPr>
      </w:pPr>
    </w:p>
    <w:p w14:paraId="51F212C1" w14:textId="77777777" w:rsidR="00F70447" w:rsidRDefault="00F70447" w:rsidP="00E12A8F">
      <w:pPr>
        <w:rPr>
          <w:b/>
          <w:sz w:val="28"/>
          <w:u w:val="single"/>
        </w:rPr>
      </w:pPr>
    </w:p>
    <w:p w14:paraId="4EC65AE4" w14:textId="77777777" w:rsidR="00F70447" w:rsidRDefault="00F70447" w:rsidP="00E12A8F">
      <w:pPr>
        <w:rPr>
          <w:b/>
          <w:sz w:val="28"/>
          <w:u w:val="single"/>
        </w:rPr>
      </w:pPr>
    </w:p>
    <w:p w14:paraId="2A99C26F" w14:textId="77777777" w:rsidR="00F70447" w:rsidRDefault="00F70447" w:rsidP="00E12A8F">
      <w:pPr>
        <w:rPr>
          <w:b/>
          <w:sz w:val="28"/>
          <w:u w:val="single"/>
        </w:rPr>
      </w:pPr>
    </w:p>
    <w:p w14:paraId="67C4DB7D" w14:textId="77777777" w:rsidR="00F70447" w:rsidRDefault="00F70447" w:rsidP="00E12A8F">
      <w:pPr>
        <w:rPr>
          <w:b/>
          <w:sz w:val="28"/>
          <w:u w:val="single"/>
        </w:rPr>
      </w:pPr>
    </w:p>
    <w:p w14:paraId="062528F9" w14:textId="77777777" w:rsidR="00F70447" w:rsidRDefault="00F70447" w:rsidP="00E12A8F">
      <w:pPr>
        <w:rPr>
          <w:b/>
          <w:sz w:val="28"/>
          <w:u w:val="single"/>
        </w:rPr>
      </w:pPr>
    </w:p>
    <w:p w14:paraId="5AA194C6" w14:textId="77777777" w:rsidR="00F70447" w:rsidRDefault="00F70447" w:rsidP="00E12A8F">
      <w:pPr>
        <w:rPr>
          <w:b/>
          <w:sz w:val="28"/>
          <w:u w:val="single"/>
        </w:rPr>
      </w:pPr>
    </w:p>
    <w:p w14:paraId="03D5523D" w14:textId="77777777" w:rsidR="00F70447" w:rsidRDefault="00F70447" w:rsidP="00E12A8F">
      <w:pPr>
        <w:rPr>
          <w:b/>
          <w:sz w:val="28"/>
          <w:u w:val="single"/>
        </w:rPr>
      </w:pPr>
    </w:p>
    <w:p w14:paraId="29C0ADA0" w14:textId="77777777" w:rsidR="00F70447" w:rsidRDefault="00F70447" w:rsidP="00E12A8F">
      <w:pPr>
        <w:rPr>
          <w:b/>
          <w:sz w:val="28"/>
          <w:u w:val="single"/>
        </w:rPr>
      </w:pPr>
    </w:p>
    <w:p w14:paraId="5FD1A731" w14:textId="77777777" w:rsidR="00F70447" w:rsidRDefault="00F70447" w:rsidP="00E12A8F">
      <w:pPr>
        <w:rPr>
          <w:b/>
          <w:sz w:val="28"/>
          <w:u w:val="single"/>
        </w:rPr>
      </w:pPr>
    </w:p>
    <w:p w14:paraId="0907FB5D" w14:textId="77777777" w:rsidR="00F70447" w:rsidRDefault="00F70447" w:rsidP="00E12A8F">
      <w:pPr>
        <w:rPr>
          <w:b/>
          <w:sz w:val="28"/>
          <w:u w:val="single"/>
        </w:rPr>
      </w:pPr>
    </w:p>
    <w:p w14:paraId="1242DC3B" w14:textId="77777777" w:rsidR="00B72D10" w:rsidRDefault="00B72D10" w:rsidP="00F70447">
      <w:pPr>
        <w:rPr>
          <w:b/>
          <w:sz w:val="28"/>
          <w:u w:val="single"/>
        </w:rPr>
      </w:pPr>
    </w:p>
    <w:p w14:paraId="2A0774D0" w14:textId="77777777" w:rsidR="00F70447" w:rsidRPr="00F70447" w:rsidRDefault="00F70447" w:rsidP="00F70447">
      <w:pPr>
        <w:rPr>
          <w:b/>
          <w:sz w:val="28"/>
          <w:u w:val="single"/>
        </w:rPr>
      </w:pPr>
      <w:r w:rsidRPr="00F70447">
        <w:rPr>
          <w:b/>
          <w:sz w:val="28"/>
          <w:u w:val="single"/>
        </w:rPr>
        <w:lastRenderedPageBreak/>
        <w:t>Directions for accessing the Math and Science books online through the Portal.</w:t>
      </w:r>
    </w:p>
    <w:p w14:paraId="7B191DEF" w14:textId="77777777" w:rsidR="00E12A8F" w:rsidRDefault="00E12A8F" w:rsidP="00E12A8F">
      <w:pPr>
        <w:rPr>
          <w:b/>
          <w:sz w:val="28"/>
          <w:u w:val="single"/>
        </w:rPr>
      </w:pPr>
      <w:r w:rsidRPr="00F70447">
        <w:rPr>
          <w:b/>
          <w:sz w:val="28"/>
          <w:u w:val="single"/>
        </w:rPr>
        <w:t xml:space="preserve">Science Book </w:t>
      </w:r>
    </w:p>
    <w:p w14:paraId="0D9E59E1" w14:textId="77777777" w:rsidR="00F70447" w:rsidRDefault="00F70447" w:rsidP="00F70447">
      <w:pPr>
        <w:pStyle w:val="ListParagraph"/>
        <w:numPr>
          <w:ilvl w:val="0"/>
          <w:numId w:val="2"/>
        </w:numPr>
        <w:rPr>
          <w:sz w:val="28"/>
        </w:rPr>
      </w:pPr>
      <w:r w:rsidRPr="00F70447">
        <w:rPr>
          <w:sz w:val="28"/>
        </w:rPr>
        <w:t xml:space="preserve">Log in to the Portal using your username and password. </w:t>
      </w:r>
    </w:p>
    <w:p w14:paraId="0EEAD08D" w14:textId="77777777" w:rsidR="00F70447" w:rsidRDefault="002D7B48" w:rsidP="00F70447">
      <w:pPr>
        <w:pStyle w:val="ListParagraph"/>
        <w:rPr>
          <w:sz w:val="28"/>
        </w:rPr>
      </w:pPr>
      <w:hyperlink r:id="rId7" w:history="1">
        <w:r w:rsidR="00F70447" w:rsidRPr="00F70447">
          <w:rPr>
            <w:rStyle w:val="Hyperlink"/>
            <w:sz w:val="28"/>
          </w:rPr>
          <w:t>https://www.scps.k12.fl.us/portal/index.stml</w:t>
        </w:r>
      </w:hyperlink>
    </w:p>
    <w:p w14:paraId="614F7375" w14:textId="77777777" w:rsidR="00F70447" w:rsidRPr="00F70447" w:rsidRDefault="00F70447" w:rsidP="00F70447">
      <w:pPr>
        <w:pStyle w:val="ListParagraph"/>
        <w:rPr>
          <w:sz w:val="28"/>
        </w:rPr>
      </w:pPr>
    </w:p>
    <w:p w14:paraId="400D3F39" w14:textId="77777777" w:rsidR="00254BF6" w:rsidRPr="00F70447" w:rsidRDefault="00F70447" w:rsidP="00E12A8F">
      <w:pPr>
        <w:pStyle w:val="ListParagraph"/>
        <w:numPr>
          <w:ilvl w:val="0"/>
          <w:numId w:val="2"/>
        </w:numPr>
        <w:rPr>
          <w:sz w:val="28"/>
        </w:rPr>
      </w:pPr>
      <w:r w:rsidRPr="00F70447">
        <w:rPr>
          <w:noProof/>
          <w:sz w:val="28"/>
        </w:rPr>
        <w:drawing>
          <wp:anchor distT="0" distB="0" distL="114300" distR="114300" simplePos="0" relativeHeight="251658240" behindDoc="0" locked="0" layoutInCell="1" allowOverlap="1" wp14:anchorId="37238391" wp14:editId="687B13FC">
            <wp:simplePos x="0" y="0"/>
            <wp:positionH relativeFrom="margin">
              <wp:align>left</wp:align>
            </wp:positionH>
            <wp:positionV relativeFrom="paragraph">
              <wp:posOffset>340360</wp:posOffset>
            </wp:positionV>
            <wp:extent cx="1238250" cy="14662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041C8.tmp"/>
                    <pic:cNvPicPr/>
                  </pic:nvPicPr>
                  <pic:blipFill>
                    <a:blip r:embed="rId8">
                      <a:extLst>
                        <a:ext uri="{28A0092B-C50C-407E-A947-70E740481C1C}">
                          <a14:useLocalDpi xmlns:a14="http://schemas.microsoft.com/office/drawing/2010/main" val="0"/>
                        </a:ext>
                      </a:extLst>
                    </a:blip>
                    <a:stretch>
                      <a:fillRect/>
                    </a:stretch>
                  </pic:blipFill>
                  <pic:spPr>
                    <a:xfrm>
                      <a:off x="0" y="0"/>
                      <a:ext cx="1238250" cy="1466215"/>
                    </a:xfrm>
                    <a:prstGeom prst="rect">
                      <a:avLst/>
                    </a:prstGeom>
                  </pic:spPr>
                </pic:pic>
              </a:graphicData>
            </a:graphic>
            <wp14:sizeRelH relativeFrom="margin">
              <wp14:pctWidth>0</wp14:pctWidth>
            </wp14:sizeRelH>
            <wp14:sizeRelV relativeFrom="margin">
              <wp14:pctHeight>0</wp14:pctHeight>
            </wp14:sizeRelV>
          </wp:anchor>
        </w:drawing>
      </w:r>
      <w:r>
        <w:rPr>
          <w:sz w:val="28"/>
        </w:rPr>
        <w:t xml:space="preserve">Under Class Tools </w:t>
      </w:r>
      <w:r w:rsidR="00E12A8F" w:rsidRPr="00F70447">
        <w:rPr>
          <w:sz w:val="28"/>
        </w:rPr>
        <w:t xml:space="preserve">click on Pearson </w:t>
      </w:r>
      <w:proofErr w:type="spellStart"/>
      <w:r w:rsidR="00E12A8F" w:rsidRPr="00F70447">
        <w:rPr>
          <w:sz w:val="28"/>
        </w:rPr>
        <w:t>Easybridge</w:t>
      </w:r>
      <w:proofErr w:type="spellEnd"/>
      <w:r w:rsidR="00E12A8F" w:rsidRPr="00F70447">
        <w:rPr>
          <w:sz w:val="28"/>
        </w:rPr>
        <w:t xml:space="preserve"> Plus icon.</w:t>
      </w:r>
    </w:p>
    <w:p w14:paraId="573F40E0" w14:textId="77777777" w:rsidR="006A1602" w:rsidRDefault="00E12A8F">
      <w:r w:rsidRPr="00F70447">
        <w:rPr>
          <w:sz w:val="28"/>
        </w:rPr>
        <w:br w:type="textWrapping" w:clear="all"/>
      </w:r>
    </w:p>
    <w:p w14:paraId="30A8C30B" w14:textId="77777777" w:rsidR="00254BF6" w:rsidRPr="00F70447" w:rsidRDefault="00E12A8F" w:rsidP="00E12A8F">
      <w:pPr>
        <w:pStyle w:val="ListParagraph"/>
        <w:numPr>
          <w:ilvl w:val="0"/>
          <w:numId w:val="2"/>
        </w:numPr>
        <w:rPr>
          <w:sz w:val="28"/>
        </w:rPr>
      </w:pPr>
      <w:r w:rsidRPr="00F70447">
        <w:rPr>
          <w:sz w:val="28"/>
        </w:rPr>
        <w:t>Click on Person Elevate Science Florida Edition Grade 3.</w:t>
      </w:r>
    </w:p>
    <w:p w14:paraId="554F4587" w14:textId="77777777" w:rsidR="006A1602" w:rsidRDefault="006A1602">
      <w:r>
        <w:rPr>
          <w:noProof/>
        </w:rPr>
        <w:drawing>
          <wp:inline distT="0" distB="0" distL="0" distR="0" wp14:anchorId="54BAA13B" wp14:editId="16C849D9">
            <wp:extent cx="3086100" cy="859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0DB4A.tmp"/>
                    <pic:cNvPicPr/>
                  </pic:nvPicPr>
                  <pic:blipFill>
                    <a:blip r:embed="rId9">
                      <a:extLst>
                        <a:ext uri="{28A0092B-C50C-407E-A947-70E740481C1C}">
                          <a14:useLocalDpi xmlns:a14="http://schemas.microsoft.com/office/drawing/2010/main" val="0"/>
                        </a:ext>
                      </a:extLst>
                    </a:blip>
                    <a:stretch>
                      <a:fillRect/>
                    </a:stretch>
                  </pic:blipFill>
                  <pic:spPr>
                    <a:xfrm>
                      <a:off x="0" y="0"/>
                      <a:ext cx="3090073" cy="860304"/>
                    </a:xfrm>
                    <a:prstGeom prst="rect">
                      <a:avLst/>
                    </a:prstGeom>
                  </pic:spPr>
                </pic:pic>
              </a:graphicData>
            </a:graphic>
          </wp:inline>
        </w:drawing>
      </w:r>
    </w:p>
    <w:p w14:paraId="5D2B1F49" w14:textId="77777777" w:rsidR="00B9786D" w:rsidRPr="00F70447" w:rsidRDefault="00FA564A">
      <w:pPr>
        <w:rPr>
          <w:sz w:val="24"/>
        </w:rPr>
      </w:pPr>
      <w:r w:rsidRPr="00F70447">
        <w:rPr>
          <w:sz w:val="24"/>
        </w:rPr>
        <w:t xml:space="preserve">The following </w:t>
      </w:r>
      <w:r w:rsidR="00B9786D" w:rsidRPr="00F70447">
        <w:rPr>
          <w:sz w:val="24"/>
        </w:rPr>
        <w:t xml:space="preserve">only have to be done the first time the student goes on to Person Elevate. </w:t>
      </w:r>
    </w:p>
    <w:p w14:paraId="5A5C2C27" w14:textId="77777777" w:rsidR="00B9786D" w:rsidRPr="00F70447" w:rsidRDefault="00B9786D">
      <w:pPr>
        <w:rPr>
          <w:sz w:val="24"/>
        </w:rPr>
      </w:pPr>
      <w:r w:rsidRPr="00F70447">
        <w:rPr>
          <w:sz w:val="24"/>
        </w:rPr>
        <w:t xml:space="preserve">Follow along and choose the language, profile icon, and background image you would like to see every time you log in to Pearson Elevate. After you have made your choices click on “Let’s go”. </w:t>
      </w:r>
    </w:p>
    <w:p w14:paraId="1D16BEF1" w14:textId="77777777" w:rsidR="006A1602" w:rsidRDefault="006A1602">
      <w:r>
        <w:rPr>
          <w:noProof/>
        </w:rPr>
        <w:drawing>
          <wp:inline distT="0" distB="0" distL="0" distR="0" wp14:anchorId="1CC5D583" wp14:editId="6C9CC799">
            <wp:extent cx="2257425" cy="8224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0F2F4.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9019" cy="833927"/>
                    </a:xfrm>
                    <a:prstGeom prst="rect">
                      <a:avLst/>
                    </a:prstGeom>
                  </pic:spPr>
                </pic:pic>
              </a:graphicData>
            </a:graphic>
          </wp:inline>
        </w:drawing>
      </w:r>
    </w:p>
    <w:p w14:paraId="0CA7F72D" w14:textId="77777777" w:rsidR="006A1602" w:rsidRDefault="006A1602">
      <w:r>
        <w:rPr>
          <w:noProof/>
        </w:rPr>
        <w:drawing>
          <wp:inline distT="0" distB="0" distL="0" distR="0" wp14:anchorId="55A21D96" wp14:editId="4755D7A3">
            <wp:extent cx="2181225" cy="117613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604B18.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7996" cy="1185179"/>
                    </a:xfrm>
                    <a:prstGeom prst="rect">
                      <a:avLst/>
                    </a:prstGeom>
                  </pic:spPr>
                </pic:pic>
              </a:graphicData>
            </a:graphic>
          </wp:inline>
        </w:drawing>
      </w:r>
    </w:p>
    <w:p w14:paraId="22C221BC" w14:textId="77777777" w:rsidR="006A1602" w:rsidRDefault="006A1602">
      <w:r>
        <w:rPr>
          <w:noProof/>
        </w:rPr>
        <w:drawing>
          <wp:inline distT="0" distB="0" distL="0" distR="0" wp14:anchorId="433E6161" wp14:editId="4B2AA5EC">
            <wp:extent cx="2314575" cy="112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601A02.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9694" cy="1136224"/>
                    </a:xfrm>
                    <a:prstGeom prst="rect">
                      <a:avLst/>
                    </a:prstGeom>
                  </pic:spPr>
                </pic:pic>
              </a:graphicData>
            </a:graphic>
          </wp:inline>
        </w:drawing>
      </w:r>
    </w:p>
    <w:p w14:paraId="0C94FF78" w14:textId="77777777" w:rsidR="006A1602" w:rsidRDefault="006A1602">
      <w:r>
        <w:rPr>
          <w:noProof/>
        </w:rPr>
        <w:lastRenderedPageBreak/>
        <w:drawing>
          <wp:inline distT="0" distB="0" distL="0" distR="0" wp14:anchorId="3E2C26DA" wp14:editId="3EDB440D">
            <wp:extent cx="2228850" cy="91117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60BAF6.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2944" cy="925113"/>
                    </a:xfrm>
                    <a:prstGeom prst="rect">
                      <a:avLst/>
                    </a:prstGeom>
                  </pic:spPr>
                </pic:pic>
              </a:graphicData>
            </a:graphic>
          </wp:inline>
        </w:drawing>
      </w:r>
    </w:p>
    <w:p w14:paraId="4B194DB9" w14:textId="77777777" w:rsidR="006A1602" w:rsidRPr="00F70447" w:rsidRDefault="00FA564A" w:rsidP="00FA564A">
      <w:pPr>
        <w:pStyle w:val="ListParagraph"/>
        <w:numPr>
          <w:ilvl w:val="0"/>
          <w:numId w:val="2"/>
        </w:numPr>
        <w:rPr>
          <w:sz w:val="32"/>
        </w:rPr>
      </w:pPr>
      <w:r w:rsidRPr="00F70447">
        <w:rPr>
          <w:sz w:val="32"/>
        </w:rPr>
        <w:t xml:space="preserve">Click on Pearson Elevate green box. </w:t>
      </w:r>
    </w:p>
    <w:p w14:paraId="24C795B7" w14:textId="77777777" w:rsidR="006A1602" w:rsidRDefault="006A1602">
      <w:r>
        <w:rPr>
          <w:noProof/>
        </w:rPr>
        <w:drawing>
          <wp:inline distT="0" distB="0" distL="0" distR="0" wp14:anchorId="7CCE6BCE" wp14:editId="160AA9CF">
            <wp:extent cx="2893216" cy="8572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601F7D.tmp"/>
                    <pic:cNvPicPr/>
                  </pic:nvPicPr>
                  <pic:blipFill>
                    <a:blip r:embed="rId14">
                      <a:extLst>
                        <a:ext uri="{28A0092B-C50C-407E-A947-70E740481C1C}">
                          <a14:useLocalDpi xmlns:a14="http://schemas.microsoft.com/office/drawing/2010/main" val="0"/>
                        </a:ext>
                      </a:extLst>
                    </a:blip>
                    <a:stretch>
                      <a:fillRect/>
                    </a:stretch>
                  </pic:blipFill>
                  <pic:spPr>
                    <a:xfrm>
                      <a:off x="0" y="0"/>
                      <a:ext cx="2960726" cy="877253"/>
                    </a:xfrm>
                    <a:prstGeom prst="rect">
                      <a:avLst/>
                    </a:prstGeom>
                  </pic:spPr>
                </pic:pic>
              </a:graphicData>
            </a:graphic>
          </wp:inline>
        </w:drawing>
      </w:r>
    </w:p>
    <w:p w14:paraId="17C7495A" w14:textId="77777777" w:rsidR="00FA564A" w:rsidRPr="00F70447" w:rsidRDefault="00FA564A" w:rsidP="00FA564A">
      <w:pPr>
        <w:pStyle w:val="ListParagraph"/>
        <w:numPr>
          <w:ilvl w:val="0"/>
          <w:numId w:val="2"/>
        </w:numPr>
        <w:rPr>
          <w:sz w:val="28"/>
        </w:rPr>
      </w:pPr>
      <w:r w:rsidRPr="00F70447">
        <w:rPr>
          <w:sz w:val="28"/>
        </w:rPr>
        <w:t xml:space="preserve">Click on topic we are on in class. Our </w:t>
      </w:r>
      <w:proofErr w:type="spellStart"/>
      <w:r w:rsidRPr="00F70447">
        <w:rPr>
          <w:sz w:val="28"/>
        </w:rPr>
        <w:t>weebly</w:t>
      </w:r>
      <w:proofErr w:type="spellEnd"/>
      <w:r w:rsidRPr="00F70447">
        <w:rPr>
          <w:sz w:val="28"/>
        </w:rPr>
        <w:t xml:space="preserve"> website will tell you the topic we are working on in class. </w:t>
      </w:r>
    </w:p>
    <w:p w14:paraId="5355BA31" w14:textId="77777777" w:rsidR="00FA564A" w:rsidRPr="00F70447" w:rsidRDefault="002D7B48" w:rsidP="00FA564A">
      <w:pPr>
        <w:pStyle w:val="ListParagraph"/>
        <w:rPr>
          <w:sz w:val="28"/>
        </w:rPr>
      </w:pPr>
      <w:hyperlink r:id="rId15" w:history="1">
        <w:r w:rsidR="00FA564A" w:rsidRPr="00F70447">
          <w:rPr>
            <w:rStyle w:val="Hyperlink"/>
            <w:sz w:val="28"/>
          </w:rPr>
          <w:t>https://glumandhaefner.weebly.com/</w:t>
        </w:r>
      </w:hyperlink>
    </w:p>
    <w:p w14:paraId="1AD4C1FE" w14:textId="77777777" w:rsidR="00FA564A" w:rsidRDefault="00FA564A" w:rsidP="00FA564A">
      <w:pPr>
        <w:pStyle w:val="ListParagraph"/>
      </w:pPr>
    </w:p>
    <w:p w14:paraId="6F22FF18" w14:textId="77777777" w:rsidR="006A1602" w:rsidRDefault="006A1602">
      <w:r>
        <w:rPr>
          <w:noProof/>
        </w:rPr>
        <w:drawing>
          <wp:inline distT="0" distB="0" distL="0" distR="0" wp14:anchorId="32213A4C" wp14:editId="3FC6561E">
            <wp:extent cx="3009900" cy="11100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6073F7.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31821" cy="1118146"/>
                    </a:xfrm>
                    <a:prstGeom prst="rect">
                      <a:avLst/>
                    </a:prstGeom>
                  </pic:spPr>
                </pic:pic>
              </a:graphicData>
            </a:graphic>
          </wp:inline>
        </w:drawing>
      </w:r>
    </w:p>
    <w:p w14:paraId="2CA1230C" w14:textId="77777777" w:rsidR="00FA564A" w:rsidRPr="00F70447" w:rsidRDefault="00FA564A" w:rsidP="00FA564A">
      <w:pPr>
        <w:pStyle w:val="ListParagraph"/>
        <w:numPr>
          <w:ilvl w:val="0"/>
          <w:numId w:val="2"/>
        </w:numPr>
        <w:rPr>
          <w:sz w:val="28"/>
        </w:rPr>
      </w:pPr>
      <w:r w:rsidRPr="00F70447">
        <w:rPr>
          <w:sz w:val="28"/>
        </w:rPr>
        <w:t>Click on the lesson you would like to work on</w:t>
      </w:r>
    </w:p>
    <w:p w14:paraId="3CCA496B" w14:textId="77777777" w:rsidR="006A1602" w:rsidRPr="00F70447" w:rsidRDefault="006A1602">
      <w:pPr>
        <w:rPr>
          <w:sz w:val="28"/>
        </w:rPr>
      </w:pPr>
      <w:r>
        <w:rPr>
          <w:noProof/>
        </w:rPr>
        <w:drawing>
          <wp:inline distT="0" distB="0" distL="0" distR="0" wp14:anchorId="36E294F1" wp14:editId="2D78A570">
            <wp:extent cx="934603" cy="121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60F993.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2621" cy="1242705"/>
                    </a:xfrm>
                    <a:prstGeom prst="rect">
                      <a:avLst/>
                    </a:prstGeom>
                  </pic:spPr>
                </pic:pic>
              </a:graphicData>
            </a:graphic>
          </wp:inline>
        </w:drawing>
      </w:r>
    </w:p>
    <w:p w14:paraId="376F6158" w14:textId="77777777" w:rsidR="00FA564A" w:rsidRPr="00F70447" w:rsidRDefault="00FA564A" w:rsidP="00FA564A">
      <w:pPr>
        <w:pStyle w:val="ListParagraph"/>
        <w:numPr>
          <w:ilvl w:val="0"/>
          <w:numId w:val="2"/>
        </w:numPr>
        <w:rPr>
          <w:sz w:val="28"/>
        </w:rPr>
      </w:pPr>
      <w:r w:rsidRPr="00F70447">
        <w:rPr>
          <w:sz w:val="28"/>
        </w:rPr>
        <w:t xml:space="preserve">Click on </w:t>
      </w:r>
      <w:proofErr w:type="spellStart"/>
      <w:r w:rsidRPr="00F70447">
        <w:rPr>
          <w:sz w:val="28"/>
        </w:rPr>
        <w:t>etext</w:t>
      </w:r>
      <w:proofErr w:type="spellEnd"/>
      <w:r w:rsidRPr="00F70447">
        <w:rPr>
          <w:sz w:val="28"/>
        </w:rPr>
        <w:t xml:space="preserve"> for the book or click on video for a short video on the topic. </w:t>
      </w:r>
    </w:p>
    <w:p w14:paraId="46F62DC8" w14:textId="77777777" w:rsidR="006A1602" w:rsidRDefault="006A1602">
      <w:r>
        <w:rPr>
          <w:noProof/>
        </w:rPr>
        <w:drawing>
          <wp:inline distT="0" distB="0" distL="0" distR="0" wp14:anchorId="086F82E5" wp14:editId="38FD506D">
            <wp:extent cx="4152900" cy="96319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60FA8.tmp"/>
                    <pic:cNvPicPr/>
                  </pic:nvPicPr>
                  <pic:blipFill>
                    <a:blip r:embed="rId18">
                      <a:extLst>
                        <a:ext uri="{28A0092B-C50C-407E-A947-70E740481C1C}">
                          <a14:useLocalDpi xmlns:a14="http://schemas.microsoft.com/office/drawing/2010/main" val="0"/>
                        </a:ext>
                      </a:extLst>
                    </a:blip>
                    <a:stretch>
                      <a:fillRect/>
                    </a:stretch>
                  </pic:blipFill>
                  <pic:spPr>
                    <a:xfrm>
                      <a:off x="0" y="0"/>
                      <a:ext cx="4188180" cy="971376"/>
                    </a:xfrm>
                    <a:prstGeom prst="rect">
                      <a:avLst/>
                    </a:prstGeom>
                  </pic:spPr>
                </pic:pic>
              </a:graphicData>
            </a:graphic>
          </wp:inline>
        </w:drawing>
      </w:r>
    </w:p>
    <w:p w14:paraId="6D473010" w14:textId="77777777" w:rsidR="006A1602" w:rsidRDefault="006A1602">
      <w:r>
        <w:rPr>
          <w:noProof/>
        </w:rPr>
        <w:drawing>
          <wp:inline distT="0" distB="0" distL="0" distR="0" wp14:anchorId="69033924" wp14:editId="3BB40839">
            <wp:extent cx="4102777" cy="600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60FE3F.tmp"/>
                    <pic:cNvPicPr/>
                  </pic:nvPicPr>
                  <pic:blipFill>
                    <a:blip r:embed="rId19">
                      <a:extLst>
                        <a:ext uri="{28A0092B-C50C-407E-A947-70E740481C1C}">
                          <a14:useLocalDpi xmlns:a14="http://schemas.microsoft.com/office/drawing/2010/main" val="0"/>
                        </a:ext>
                      </a:extLst>
                    </a:blip>
                    <a:stretch>
                      <a:fillRect/>
                    </a:stretch>
                  </pic:blipFill>
                  <pic:spPr>
                    <a:xfrm>
                      <a:off x="0" y="0"/>
                      <a:ext cx="4128501" cy="603837"/>
                    </a:xfrm>
                    <a:prstGeom prst="rect">
                      <a:avLst/>
                    </a:prstGeom>
                  </pic:spPr>
                </pic:pic>
              </a:graphicData>
            </a:graphic>
          </wp:inline>
        </w:drawing>
      </w:r>
    </w:p>
    <w:p w14:paraId="5F0BD0EB" w14:textId="77777777" w:rsidR="00FA564A" w:rsidRPr="00F70447" w:rsidRDefault="00FA564A">
      <w:pPr>
        <w:rPr>
          <w:sz w:val="28"/>
        </w:rPr>
      </w:pPr>
      <w:r w:rsidRPr="00F70447">
        <w:rPr>
          <w:sz w:val="28"/>
        </w:rPr>
        <w:t>If you have any</w:t>
      </w:r>
      <w:r w:rsidR="00A34092" w:rsidRPr="00F70447">
        <w:rPr>
          <w:sz w:val="28"/>
        </w:rPr>
        <w:t>difficulty,</w:t>
      </w:r>
      <w:r w:rsidRPr="00F70447">
        <w:rPr>
          <w:sz w:val="28"/>
        </w:rPr>
        <w:t xml:space="preserve"> please let me know and I will do my best to help you. </w:t>
      </w:r>
    </w:p>
    <w:p w14:paraId="635AB1FE" w14:textId="77777777" w:rsidR="00FA564A" w:rsidRDefault="00FA564A"/>
    <w:p w14:paraId="296B4952" w14:textId="77777777" w:rsidR="00FA564A" w:rsidRPr="00F70447" w:rsidRDefault="00FA564A">
      <w:pPr>
        <w:rPr>
          <w:b/>
          <w:sz w:val="28"/>
          <w:u w:val="single"/>
        </w:rPr>
      </w:pPr>
      <w:r w:rsidRPr="00F70447">
        <w:rPr>
          <w:b/>
          <w:sz w:val="28"/>
          <w:u w:val="single"/>
        </w:rPr>
        <w:lastRenderedPageBreak/>
        <w:t xml:space="preserve">Math Book online through the Portal. </w:t>
      </w:r>
    </w:p>
    <w:p w14:paraId="13E8A5C9" w14:textId="77777777" w:rsidR="00BC6A30" w:rsidRPr="005E6C73" w:rsidRDefault="00BC6A30" w:rsidP="005E6C73">
      <w:pPr>
        <w:pStyle w:val="ListParagraph"/>
        <w:numPr>
          <w:ilvl w:val="0"/>
          <w:numId w:val="3"/>
        </w:numPr>
        <w:rPr>
          <w:sz w:val="28"/>
        </w:rPr>
      </w:pPr>
      <w:r w:rsidRPr="005E6C73">
        <w:rPr>
          <w:sz w:val="28"/>
        </w:rPr>
        <w:t xml:space="preserve">Log in to the Portal using your username and password. </w:t>
      </w:r>
    </w:p>
    <w:p w14:paraId="0414E859" w14:textId="1E36BF0A" w:rsidR="003A505B" w:rsidRDefault="002D7B48" w:rsidP="003A505B">
      <w:pPr>
        <w:pStyle w:val="ListParagraph"/>
        <w:rPr>
          <w:rStyle w:val="Hyperlink"/>
          <w:sz w:val="28"/>
        </w:rPr>
      </w:pPr>
      <w:hyperlink r:id="rId20" w:history="1">
        <w:r w:rsidR="00BC6A30" w:rsidRPr="00F70447">
          <w:rPr>
            <w:rStyle w:val="Hyperlink"/>
            <w:sz w:val="28"/>
          </w:rPr>
          <w:t>https://www.scps.k12.fl.us/portal/index.stml</w:t>
        </w:r>
      </w:hyperlink>
    </w:p>
    <w:p w14:paraId="31D3B43A" w14:textId="34CA67B6" w:rsidR="003A505B" w:rsidRPr="003A505B" w:rsidRDefault="003A505B" w:rsidP="003A505B">
      <w:pPr>
        <w:pStyle w:val="ListParagraph"/>
        <w:rPr>
          <w:color w:val="0563C1" w:themeColor="hyperlink"/>
          <w:sz w:val="28"/>
          <w:u w:val="single"/>
        </w:rPr>
      </w:pPr>
    </w:p>
    <w:p w14:paraId="52AB1870" w14:textId="77777777" w:rsidR="005E6C73" w:rsidRPr="00F70447" w:rsidRDefault="005E6C73" w:rsidP="005E6C73">
      <w:pPr>
        <w:pStyle w:val="ListParagraph"/>
        <w:rPr>
          <w:sz w:val="28"/>
        </w:rPr>
      </w:pPr>
    </w:p>
    <w:p w14:paraId="4C5C4406" w14:textId="69DFCB45" w:rsidR="003A505B" w:rsidRDefault="003A505B" w:rsidP="00FA564A">
      <w:pPr>
        <w:pStyle w:val="ListParagraph"/>
        <w:numPr>
          <w:ilvl w:val="0"/>
          <w:numId w:val="3"/>
        </w:numPr>
        <w:rPr>
          <w:sz w:val="28"/>
        </w:rPr>
      </w:pPr>
      <w:r>
        <w:rPr>
          <w:sz w:val="28"/>
        </w:rPr>
        <w:t>Scroll down the section for “Class Tools”</w:t>
      </w:r>
    </w:p>
    <w:p w14:paraId="49861538" w14:textId="77777777" w:rsidR="003A505B" w:rsidRDefault="003A505B" w:rsidP="003A505B">
      <w:pPr>
        <w:pStyle w:val="ListParagraph"/>
        <w:rPr>
          <w:sz w:val="28"/>
        </w:rPr>
      </w:pPr>
      <w:bookmarkStart w:id="0" w:name="_GoBack"/>
      <w:bookmarkEnd w:id="0"/>
    </w:p>
    <w:p w14:paraId="08D5670B" w14:textId="2A48F7EF" w:rsidR="00FA564A" w:rsidRDefault="00FA564A" w:rsidP="00FA564A">
      <w:pPr>
        <w:pStyle w:val="ListParagraph"/>
        <w:numPr>
          <w:ilvl w:val="0"/>
          <w:numId w:val="3"/>
        </w:numPr>
        <w:rPr>
          <w:sz w:val="28"/>
        </w:rPr>
      </w:pPr>
      <w:r w:rsidRPr="00F70447">
        <w:rPr>
          <w:sz w:val="28"/>
        </w:rPr>
        <w:t xml:space="preserve">Click on </w:t>
      </w:r>
      <w:r w:rsidR="003A505B">
        <w:rPr>
          <w:sz w:val="28"/>
        </w:rPr>
        <w:t xml:space="preserve">Think Central </w:t>
      </w:r>
      <w:r w:rsidRPr="00F70447">
        <w:rPr>
          <w:sz w:val="28"/>
        </w:rPr>
        <w:t>icon.</w:t>
      </w:r>
    </w:p>
    <w:p w14:paraId="024ADF31" w14:textId="6F400295" w:rsidR="003A505B" w:rsidRPr="00F70447" w:rsidRDefault="003A505B" w:rsidP="003A505B">
      <w:pPr>
        <w:pStyle w:val="ListParagraph"/>
        <w:rPr>
          <w:sz w:val="28"/>
        </w:rPr>
      </w:pPr>
      <w:r>
        <w:rPr>
          <w:noProof/>
          <w:sz w:val="28"/>
        </w:rPr>
        <w:drawing>
          <wp:inline distT="0" distB="0" distL="0" distR="0" wp14:anchorId="05B002CC" wp14:editId="3C3D15ED">
            <wp:extent cx="1057423" cy="1419423"/>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10270E.tmp"/>
                    <pic:cNvPicPr/>
                  </pic:nvPicPr>
                  <pic:blipFill>
                    <a:blip r:embed="rId21">
                      <a:extLst>
                        <a:ext uri="{28A0092B-C50C-407E-A947-70E740481C1C}">
                          <a14:useLocalDpi xmlns:a14="http://schemas.microsoft.com/office/drawing/2010/main" val="0"/>
                        </a:ext>
                      </a:extLst>
                    </a:blip>
                    <a:stretch>
                      <a:fillRect/>
                    </a:stretch>
                  </pic:blipFill>
                  <pic:spPr>
                    <a:xfrm>
                      <a:off x="0" y="0"/>
                      <a:ext cx="1057423" cy="1419423"/>
                    </a:xfrm>
                    <a:prstGeom prst="rect">
                      <a:avLst/>
                    </a:prstGeom>
                  </pic:spPr>
                </pic:pic>
              </a:graphicData>
            </a:graphic>
          </wp:inline>
        </w:drawing>
      </w:r>
    </w:p>
    <w:p w14:paraId="7DDEC91D" w14:textId="4997FA7F" w:rsidR="006A1602" w:rsidRDefault="006A1602" w:rsidP="00FA564A">
      <w:pPr>
        <w:ind w:firstLine="720"/>
      </w:pPr>
    </w:p>
    <w:p w14:paraId="66D65F9C" w14:textId="77777777" w:rsidR="00FA564A" w:rsidRPr="00F70447" w:rsidRDefault="00FA564A" w:rsidP="00FA564A">
      <w:pPr>
        <w:pStyle w:val="ListParagraph"/>
        <w:numPr>
          <w:ilvl w:val="0"/>
          <w:numId w:val="3"/>
        </w:numPr>
        <w:rPr>
          <w:sz w:val="28"/>
        </w:rPr>
      </w:pPr>
      <w:r w:rsidRPr="00F70447">
        <w:rPr>
          <w:sz w:val="28"/>
        </w:rPr>
        <w:t xml:space="preserve">Click on My Library. </w:t>
      </w:r>
    </w:p>
    <w:p w14:paraId="491ECA19" w14:textId="77777777" w:rsidR="006A1602" w:rsidRDefault="006A1602">
      <w:r>
        <w:rPr>
          <w:noProof/>
        </w:rPr>
        <w:drawing>
          <wp:inline distT="0" distB="0" distL="0" distR="0" wp14:anchorId="23BA7E24" wp14:editId="4485FB8D">
            <wp:extent cx="2886478" cy="2152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607522.tmp"/>
                    <pic:cNvPicPr/>
                  </pic:nvPicPr>
                  <pic:blipFill>
                    <a:blip r:embed="rId22">
                      <a:extLst>
                        <a:ext uri="{28A0092B-C50C-407E-A947-70E740481C1C}">
                          <a14:useLocalDpi xmlns:a14="http://schemas.microsoft.com/office/drawing/2010/main" val="0"/>
                        </a:ext>
                      </a:extLst>
                    </a:blip>
                    <a:stretch>
                      <a:fillRect/>
                    </a:stretch>
                  </pic:blipFill>
                  <pic:spPr>
                    <a:xfrm>
                      <a:off x="0" y="0"/>
                      <a:ext cx="2886478" cy="2152950"/>
                    </a:xfrm>
                    <a:prstGeom prst="rect">
                      <a:avLst/>
                    </a:prstGeom>
                  </pic:spPr>
                </pic:pic>
              </a:graphicData>
            </a:graphic>
          </wp:inline>
        </w:drawing>
      </w:r>
    </w:p>
    <w:p w14:paraId="3D3C0689" w14:textId="77777777" w:rsidR="006A1602" w:rsidRDefault="00FA564A" w:rsidP="00F70447">
      <w:pPr>
        <w:pStyle w:val="ListParagraph"/>
        <w:numPr>
          <w:ilvl w:val="0"/>
          <w:numId w:val="3"/>
        </w:numPr>
      </w:pPr>
      <w:r w:rsidRPr="00F70447">
        <w:rPr>
          <w:sz w:val="28"/>
          <w:szCs w:val="28"/>
        </w:rPr>
        <w:t xml:space="preserve">Choose Standards Practice book if you need another paper for homework or Student Edition to see the </w:t>
      </w:r>
      <w:r w:rsidR="00F56C39" w:rsidRPr="00F70447">
        <w:rPr>
          <w:sz w:val="28"/>
          <w:szCs w:val="28"/>
        </w:rPr>
        <w:t>text</w:t>
      </w:r>
      <w:r w:rsidRPr="00F70447">
        <w:rPr>
          <w:sz w:val="28"/>
          <w:szCs w:val="28"/>
        </w:rPr>
        <w:t>b</w:t>
      </w:r>
      <w:r w:rsidR="00F56C39" w:rsidRPr="00F70447">
        <w:rPr>
          <w:sz w:val="28"/>
          <w:szCs w:val="28"/>
        </w:rPr>
        <w:t xml:space="preserve">ook </w:t>
      </w:r>
      <w:r w:rsidR="005E6C73">
        <w:rPr>
          <w:sz w:val="28"/>
          <w:szCs w:val="28"/>
        </w:rPr>
        <w:t xml:space="preserve">and lessons </w:t>
      </w:r>
      <w:r w:rsidR="00F56C39" w:rsidRPr="00F70447">
        <w:rPr>
          <w:sz w:val="28"/>
          <w:szCs w:val="28"/>
        </w:rPr>
        <w:t>we use in class.</w:t>
      </w:r>
      <w:r w:rsidR="00F70447" w:rsidRPr="00F70447">
        <w:rPr>
          <w:sz w:val="28"/>
          <w:szCs w:val="28"/>
        </w:rPr>
        <w:t xml:space="preserve"> </w:t>
      </w:r>
      <w:r w:rsidR="00254BF6">
        <w:rPr>
          <w:noProof/>
        </w:rPr>
        <w:drawing>
          <wp:inline distT="0" distB="0" distL="0" distR="0" wp14:anchorId="63102D35" wp14:editId="7EA3340D">
            <wp:extent cx="6439287" cy="19716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60E32F.tmp"/>
                    <pic:cNvPicPr/>
                  </pic:nvPicPr>
                  <pic:blipFill>
                    <a:blip r:embed="rId23">
                      <a:extLst>
                        <a:ext uri="{28A0092B-C50C-407E-A947-70E740481C1C}">
                          <a14:useLocalDpi xmlns:a14="http://schemas.microsoft.com/office/drawing/2010/main" val="0"/>
                        </a:ext>
                      </a:extLst>
                    </a:blip>
                    <a:stretch>
                      <a:fillRect/>
                    </a:stretch>
                  </pic:blipFill>
                  <pic:spPr>
                    <a:xfrm>
                      <a:off x="0" y="0"/>
                      <a:ext cx="6575080" cy="2013254"/>
                    </a:xfrm>
                    <a:prstGeom prst="rect">
                      <a:avLst/>
                    </a:prstGeom>
                  </pic:spPr>
                </pic:pic>
              </a:graphicData>
            </a:graphic>
          </wp:inline>
        </w:drawing>
      </w:r>
    </w:p>
    <w:p w14:paraId="42D38D5C" w14:textId="77777777" w:rsidR="00F70447" w:rsidRDefault="00F70447" w:rsidP="00F70447">
      <w:pPr>
        <w:pStyle w:val="ListParagraph"/>
      </w:pPr>
    </w:p>
    <w:sectPr w:rsidR="00F70447" w:rsidSect="00FA564A">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733"/>
    <w:multiLevelType w:val="hybridMultilevel"/>
    <w:tmpl w:val="0AB0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22521"/>
    <w:multiLevelType w:val="hybridMultilevel"/>
    <w:tmpl w:val="1026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D5398"/>
    <w:multiLevelType w:val="hybridMultilevel"/>
    <w:tmpl w:val="A72A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602"/>
    <w:rsid w:val="00254BF6"/>
    <w:rsid w:val="002D7B48"/>
    <w:rsid w:val="00387DF3"/>
    <w:rsid w:val="003A505B"/>
    <w:rsid w:val="005E6C73"/>
    <w:rsid w:val="006A1602"/>
    <w:rsid w:val="008E7136"/>
    <w:rsid w:val="00A34092"/>
    <w:rsid w:val="00B72D10"/>
    <w:rsid w:val="00B9786D"/>
    <w:rsid w:val="00BC6A30"/>
    <w:rsid w:val="00E12A8F"/>
    <w:rsid w:val="00E32016"/>
    <w:rsid w:val="00F56C39"/>
    <w:rsid w:val="00F640C6"/>
    <w:rsid w:val="00F70447"/>
    <w:rsid w:val="00FA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B681"/>
  <w15:chartTrackingRefBased/>
  <w15:docId w15:val="{03215E93-E552-4E5C-A1F7-3C187A66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BF6"/>
    <w:rPr>
      <w:color w:val="0563C1" w:themeColor="hyperlink"/>
      <w:u w:val="single"/>
    </w:rPr>
  </w:style>
  <w:style w:type="paragraph" w:styleId="ListParagraph">
    <w:name w:val="List Paragraph"/>
    <w:basedOn w:val="Normal"/>
    <w:uiPriority w:val="34"/>
    <w:qFormat/>
    <w:rsid w:val="00254BF6"/>
    <w:pPr>
      <w:ind w:left="720"/>
      <w:contextualSpacing/>
    </w:pPr>
  </w:style>
  <w:style w:type="paragraph" w:styleId="BalloonText">
    <w:name w:val="Balloon Text"/>
    <w:basedOn w:val="Normal"/>
    <w:link w:val="BalloonTextChar"/>
    <w:uiPriority w:val="99"/>
    <w:semiHidden/>
    <w:unhideWhenUsed/>
    <w:rsid w:val="00F64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18" Type="http://schemas.openxmlformats.org/officeDocument/2006/relationships/image" Target="media/image11.tmp"/><Relationship Id="rId3" Type="http://schemas.openxmlformats.org/officeDocument/2006/relationships/settings" Target="settings.xml"/><Relationship Id="rId21" Type="http://schemas.openxmlformats.org/officeDocument/2006/relationships/image" Target="media/image13.tmp"/><Relationship Id="rId7" Type="http://schemas.openxmlformats.org/officeDocument/2006/relationships/hyperlink" Target="https://www.scps.k12.fl.us/portal/index.stml" TargetMode="Externa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scps.k12.fl.us/portal/index.stml" TargetMode="Externa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hyperlink" Target="https://www.scps.k12.fl.us/portal/index.stml" TargetMode="External"/><Relationship Id="rId15" Type="http://schemas.openxmlformats.org/officeDocument/2006/relationships/hyperlink" Target="https://glumandhaefner.weebly.com/" TargetMode="External"/><Relationship Id="rId23" Type="http://schemas.openxmlformats.org/officeDocument/2006/relationships/image" Target="media/image15.tmp"/><Relationship Id="rId10" Type="http://schemas.openxmlformats.org/officeDocument/2006/relationships/image" Target="media/image4.png"/><Relationship Id="rId19" Type="http://schemas.openxmlformats.org/officeDocument/2006/relationships/image" Target="media/image12.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tmp"/><Relationship Id="rId22" Type="http://schemas.openxmlformats.org/officeDocument/2006/relationships/image" Target="media/image1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LENA (HEES)</dc:creator>
  <cp:keywords/>
  <dc:description/>
  <cp:lastModifiedBy>Haefner, Michelle M.</cp:lastModifiedBy>
  <cp:revision>2</cp:revision>
  <cp:lastPrinted>2019-10-01T14:50:00Z</cp:lastPrinted>
  <dcterms:created xsi:type="dcterms:W3CDTF">2019-10-01T14:50:00Z</dcterms:created>
  <dcterms:modified xsi:type="dcterms:W3CDTF">2019-10-01T14:50:00Z</dcterms:modified>
</cp:coreProperties>
</file>